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714311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714311" w:rsidRDefault="00834700" w:rsidP="00834700">
      <w:pPr>
        <w:bidi/>
        <w:jc w:val="center"/>
        <w:rPr>
          <w:rFonts w:asciiTheme="minorBidi" w:hAnsiTheme="minorBidi"/>
          <w:sz w:val="24"/>
          <w:szCs w:val="24"/>
          <w:rtl/>
        </w:rPr>
      </w:pPr>
    </w:p>
    <w:p w14:paraId="79695273" w14:textId="2A70F97B" w:rsidR="00D216C9" w:rsidRPr="00714311" w:rsidRDefault="0030421A" w:rsidP="00D216C9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>שם ה</w:t>
      </w:r>
      <w:r w:rsidR="00241D73" w:rsidRPr="00714311">
        <w:rPr>
          <w:rFonts w:asciiTheme="minorBidi" w:hAnsiTheme="minorBidi"/>
          <w:sz w:val="24"/>
          <w:szCs w:val="24"/>
          <w:rtl/>
        </w:rPr>
        <w:t>חופשה</w:t>
      </w:r>
      <w:r w:rsidRPr="00714311">
        <w:rPr>
          <w:rFonts w:asciiTheme="minorBidi" w:hAnsiTheme="minorBidi"/>
          <w:sz w:val="24"/>
          <w:szCs w:val="24"/>
          <w:rtl/>
        </w:rPr>
        <w:t xml:space="preserve">: </w:t>
      </w:r>
      <w:r w:rsidR="002874D6">
        <w:rPr>
          <w:rFonts w:asciiTheme="minorBidi" w:hAnsiTheme="minorBidi" w:hint="cs"/>
          <w:b/>
          <w:bCs/>
          <w:sz w:val="24"/>
          <w:szCs w:val="24"/>
          <w:rtl/>
        </w:rPr>
        <w:t>יוגה,</w:t>
      </w:r>
      <w:r w:rsidR="003E06A0">
        <w:rPr>
          <w:rFonts w:asciiTheme="minorBidi" w:hAnsiTheme="minorBidi" w:hint="cs"/>
          <w:b/>
          <w:bCs/>
          <w:sz w:val="24"/>
          <w:szCs w:val="24"/>
          <w:rtl/>
        </w:rPr>
        <w:t xml:space="preserve"> מיינדפולנס ותזונה בתל אביב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714311">
        <w:rPr>
          <w:rFonts w:asciiTheme="minorBidi" w:hAnsiTheme="minorBidi" w:hint="cs"/>
          <w:sz w:val="24"/>
          <w:szCs w:val="24"/>
          <w:rtl/>
        </w:rPr>
        <w:t xml:space="preserve">      </w:t>
      </w:r>
      <w:r w:rsidR="00D216C9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Pr="00714311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714311">
        <w:rPr>
          <w:rFonts w:asciiTheme="minorBidi" w:hAnsiTheme="minorBidi"/>
          <w:sz w:val="24"/>
          <w:szCs w:val="24"/>
          <w:rtl/>
        </w:rPr>
        <w:t>ופשה</w:t>
      </w:r>
      <w:r w:rsidRPr="00714311">
        <w:rPr>
          <w:rFonts w:asciiTheme="minorBidi" w:hAnsiTheme="minorBidi"/>
          <w:sz w:val="24"/>
          <w:szCs w:val="24"/>
          <w:rtl/>
        </w:rPr>
        <w:t>:</w:t>
      </w:r>
      <w:r w:rsidR="0076601F" w:rsidRPr="00714311">
        <w:rPr>
          <w:rFonts w:asciiTheme="minorBidi" w:hAnsiTheme="minorBidi"/>
          <w:sz w:val="24"/>
          <w:szCs w:val="24"/>
          <w:rtl/>
        </w:rPr>
        <w:t xml:space="preserve">  </w:t>
      </w:r>
      <w:r w:rsidR="003E06A0">
        <w:rPr>
          <w:rFonts w:asciiTheme="minorBidi" w:hAnsiTheme="minorBidi" w:hint="cs"/>
          <w:b/>
          <w:bCs/>
          <w:sz w:val="24"/>
          <w:szCs w:val="24"/>
          <w:rtl/>
        </w:rPr>
        <w:t>15-17</w:t>
      </w:r>
      <w:r w:rsidR="00DA27CA">
        <w:rPr>
          <w:rFonts w:asciiTheme="minorBidi" w:hAnsiTheme="minorBidi" w:hint="cs"/>
          <w:b/>
          <w:bCs/>
          <w:sz w:val="24"/>
          <w:szCs w:val="24"/>
          <w:rtl/>
        </w:rPr>
        <w:t>.10</w:t>
      </w:r>
      <w:r w:rsidR="00D216C9" w:rsidRPr="00714311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0F6E8AD" w14:textId="588CEC5A" w:rsidR="00893DCE" w:rsidRPr="00714311" w:rsidRDefault="00893DCE" w:rsidP="00D216C9">
      <w:pPr>
        <w:bidi/>
        <w:rPr>
          <w:rFonts w:asciiTheme="minorBidi" w:hAnsiTheme="minorBidi"/>
          <w:sz w:val="24"/>
          <w:szCs w:val="24"/>
        </w:rPr>
      </w:pPr>
    </w:p>
    <w:tbl>
      <w:tblPr>
        <w:tblStyle w:val="TableGrid"/>
        <w:bidiVisual/>
        <w:tblW w:w="9447" w:type="dxa"/>
        <w:tblInd w:w="171" w:type="dxa"/>
        <w:tblLook w:val="04A0" w:firstRow="1" w:lastRow="0" w:firstColumn="1" w:lastColumn="0" w:noHBand="0" w:noVBand="1"/>
      </w:tblPr>
      <w:tblGrid>
        <w:gridCol w:w="3867"/>
        <w:gridCol w:w="2520"/>
        <w:gridCol w:w="3060"/>
      </w:tblGrid>
      <w:tr w:rsidR="00EC3062" w:rsidRPr="00714311" w14:paraId="51CDDB24" w14:textId="77777777" w:rsidTr="00714311">
        <w:trPr>
          <w:trHeight w:val="441"/>
        </w:trPr>
        <w:tc>
          <w:tcPr>
            <w:tcW w:w="3867" w:type="dxa"/>
          </w:tcPr>
          <w:p w14:paraId="77DCF5DC" w14:textId="089C0ADA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520" w:type="dxa"/>
          </w:tcPr>
          <w:p w14:paraId="72D0FFCA" w14:textId="52D71ED7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060" w:type="dxa"/>
          </w:tcPr>
          <w:p w14:paraId="192F9758" w14:textId="4EB20811" w:rsidR="00EC3062" w:rsidRPr="00714311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714311" w14:paraId="652B15DC" w14:textId="77777777" w:rsidTr="00714311">
        <w:trPr>
          <w:trHeight w:val="434"/>
        </w:trPr>
        <w:tc>
          <w:tcPr>
            <w:tcW w:w="3867" w:type="dxa"/>
            <w:vAlign w:val="center"/>
          </w:tcPr>
          <w:p w14:paraId="615CDB8D" w14:textId="0D50CD04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425FAA81" w14:textId="4A2F068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2CEDE18" w14:textId="16C07F26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7E1B4CD5" w14:textId="77777777" w:rsidTr="00714311">
        <w:trPr>
          <w:trHeight w:val="524"/>
        </w:trPr>
        <w:tc>
          <w:tcPr>
            <w:tcW w:w="3867" w:type="dxa"/>
            <w:vAlign w:val="center"/>
          </w:tcPr>
          <w:p w14:paraId="40F27C47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31968417" w14:textId="31D32B3B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62269B29" w14:textId="3D61AC8F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714311" w14:paraId="4B94EEEF" w14:textId="77777777" w:rsidTr="00714311">
        <w:trPr>
          <w:trHeight w:val="452"/>
        </w:trPr>
        <w:tc>
          <w:tcPr>
            <w:tcW w:w="3867" w:type="dxa"/>
            <w:vAlign w:val="center"/>
          </w:tcPr>
          <w:p w14:paraId="785F7884" w14:textId="77777777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vAlign w:val="center"/>
          </w:tcPr>
          <w:p w14:paraId="019F6AF3" w14:textId="44884213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60" w:type="dxa"/>
            <w:vAlign w:val="center"/>
          </w:tcPr>
          <w:p w14:paraId="536B0468" w14:textId="6725BC5E" w:rsidR="00EC3062" w:rsidRPr="00714311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714311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42F5F2D" w14:textId="77777777" w:rsidR="00DA27CA" w:rsidRPr="00714311" w:rsidRDefault="00DA27CA" w:rsidP="00DA27C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5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5310"/>
        <w:gridCol w:w="3135"/>
      </w:tblGrid>
      <w:tr w:rsidR="003E06A0" w:rsidRPr="00714311" w14:paraId="6FF87FB8" w14:textId="77777777" w:rsidTr="003E06A0">
        <w:trPr>
          <w:trHeight w:val="146"/>
        </w:trPr>
        <w:tc>
          <w:tcPr>
            <w:tcW w:w="242" w:type="dxa"/>
          </w:tcPr>
          <w:p w14:paraId="686325F9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3EB4BF7D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3722E5D1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50D760BC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71A6F605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2D3902F9" w14:textId="117F498E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004C3D04" w14:textId="1BFB8C40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07CD746F" w14:textId="77777777" w:rsidR="003E06A0" w:rsidRPr="00714311" w:rsidRDefault="003E06A0" w:rsidP="00C91CE9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2B48A34E" w14:textId="77777777" w:rsidR="00DA27CA" w:rsidRPr="00714311" w:rsidRDefault="00DA27CA" w:rsidP="00DA27CA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714311" w:rsidRDefault="00241D73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714311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4C3F4A17" w14:textId="63923874" w:rsidR="00714311" w:rsidRDefault="00714311" w:rsidP="00714311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u w:val="single"/>
          <w:rtl/>
        </w:rPr>
      </w:pPr>
    </w:p>
    <w:p w14:paraId="5101A693" w14:textId="551C25E6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color w:val="292B2C"/>
          <w:sz w:val="24"/>
          <w:szCs w:val="24"/>
          <w:rtl/>
        </w:rPr>
      </w:pPr>
      <w:r w:rsidRPr="00DA27CA">
        <w:rPr>
          <w:rFonts w:asciiTheme="minorBidi" w:hAnsiTheme="minorBidi" w:cs="Arial"/>
          <w:b/>
          <w:bCs/>
          <w:color w:val="292B2C"/>
          <w:sz w:val="24"/>
          <w:szCs w:val="24"/>
          <w:u w:val="single"/>
          <w:rtl/>
        </w:rPr>
        <w:t>** מחיר מיוחד למקדימים**</w:t>
      </w:r>
      <w:r w:rsidRPr="00761348">
        <w:rPr>
          <w:rFonts w:asciiTheme="minorBidi" w:hAnsiTheme="minorBidi" w:cs="Arial"/>
          <w:color w:val="292B2C"/>
          <w:sz w:val="24"/>
          <w:szCs w:val="24"/>
          <w:u w:val="single"/>
          <w:rtl/>
        </w:rPr>
        <w:t> </w:t>
      </w:r>
      <w:r w:rsidR="0020706C">
        <w:rPr>
          <w:rFonts w:asciiTheme="minorBidi" w:hAnsiTheme="minorBidi" w:cs="Arial" w:hint="cs"/>
          <w:color w:val="292B2C"/>
          <w:sz w:val="24"/>
          <w:szCs w:val="24"/>
          <w:rtl/>
        </w:rPr>
        <w:t>1,9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50 ₪ לאדם בחדר זוגי עד </w:t>
      </w:r>
      <w:r w:rsidR="0020706C">
        <w:rPr>
          <w:rFonts w:asciiTheme="minorBidi" w:hAnsiTheme="minorBidi" w:cs="Arial" w:hint="cs"/>
          <w:color w:val="292B2C"/>
          <w:sz w:val="24"/>
          <w:szCs w:val="24"/>
          <w:rtl/>
        </w:rPr>
        <w:t>1.10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</w:t>
      </w:r>
    </w:p>
    <w:p w14:paraId="3D46E37E" w14:textId="0C567111" w:rsidR="002874D6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הצטרפות ברגע האחרון על בסיס מקום פנוי 2,</w:t>
      </w:r>
      <w:r w:rsidR="0020706C">
        <w:rPr>
          <w:rFonts w:asciiTheme="minorBidi" w:hAnsiTheme="minorBidi" w:cs="Arial" w:hint="cs"/>
          <w:color w:val="292B2C"/>
          <w:sz w:val="24"/>
          <w:szCs w:val="24"/>
          <w:rtl/>
        </w:rPr>
        <w:t>3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 xml:space="preserve">50 ₪ לאדם בחדר זוגי, מ- </w:t>
      </w:r>
      <w:r w:rsidR="0020706C">
        <w:rPr>
          <w:rFonts w:asciiTheme="minorBidi" w:hAnsiTheme="minorBidi" w:cs="Arial" w:hint="cs"/>
          <w:color w:val="292B2C"/>
          <w:sz w:val="24"/>
          <w:szCs w:val="24"/>
          <w:rtl/>
        </w:rPr>
        <w:t>2.10</w:t>
      </w:r>
      <w:r w:rsidRPr="00761348">
        <w:rPr>
          <w:rFonts w:asciiTheme="minorBidi" w:hAnsiTheme="minorBidi" w:cs="Arial"/>
          <w:color w:val="292B2C"/>
          <w:sz w:val="24"/>
          <w:szCs w:val="24"/>
          <w:rtl/>
        </w:rPr>
        <w:t>.20 עד יציאת הסדנה</w:t>
      </w:r>
    </w:p>
    <w:p w14:paraId="230646C8" w14:textId="77777777" w:rsidR="00761348" w:rsidRPr="00714311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</w:p>
    <w:p w14:paraId="3CE48B0B" w14:textId="3C03FDB4" w:rsidR="00B8281F" w:rsidRDefault="00EC3062" w:rsidP="003E06A0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  <w:rtl/>
        </w:rPr>
      </w:pPr>
      <w:r w:rsidRPr="00714311">
        <w:rPr>
          <w:rFonts w:asciiTheme="minorBidi" w:eastAsiaTheme="minorHAnsi" w:hAnsiTheme="minorBidi" w:cstheme="minorBidi"/>
          <w:b/>
          <w:bCs/>
        </w:rPr>
        <w:t>**</w:t>
      </w:r>
      <w:r w:rsidRPr="00714311">
        <w:rPr>
          <w:rFonts w:asciiTheme="minorBidi" w:eastAsiaTheme="minorHAnsi" w:hAnsiTheme="minorBidi" w:cstheme="minorBidi"/>
          <w:b/>
          <w:bCs/>
          <w:rtl/>
        </w:rPr>
        <w:t>חבר מביא חבר – 100 ₪ הנחה לכל משתתף</w:t>
      </w:r>
      <w:r w:rsidRPr="00714311">
        <w:rPr>
          <w:rFonts w:asciiTheme="minorBidi" w:eastAsiaTheme="minorHAnsi" w:hAnsiTheme="minorBidi" w:cstheme="minorBidi"/>
          <w:b/>
          <w:bCs/>
        </w:rPr>
        <w:t>**</w:t>
      </w:r>
    </w:p>
    <w:p w14:paraId="0028B351" w14:textId="77777777" w:rsidR="003E06A0" w:rsidRPr="003E06A0" w:rsidRDefault="003E06A0" w:rsidP="003E06A0">
      <w:pPr>
        <w:pStyle w:val="NormalWeb"/>
        <w:shd w:val="clear" w:color="auto" w:fill="FFFFFF"/>
        <w:spacing w:before="0" w:beforeAutospacing="0"/>
        <w:jc w:val="right"/>
        <w:rPr>
          <w:rFonts w:asciiTheme="minorBidi" w:eastAsiaTheme="minorHAnsi" w:hAnsiTheme="minorBidi" w:cstheme="minorBidi"/>
          <w:b/>
          <w:bCs/>
          <w:rtl/>
        </w:rPr>
      </w:pPr>
    </w:p>
    <w:p w14:paraId="3251247C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2"/>
        <w:gridCol w:w="716"/>
        <w:gridCol w:w="1535"/>
        <w:gridCol w:w="360"/>
        <w:gridCol w:w="360"/>
        <w:gridCol w:w="360"/>
        <w:gridCol w:w="360"/>
        <w:gridCol w:w="2070"/>
        <w:gridCol w:w="270"/>
        <w:gridCol w:w="270"/>
        <w:gridCol w:w="2790"/>
        <w:gridCol w:w="270"/>
        <w:gridCol w:w="270"/>
        <w:gridCol w:w="1160"/>
      </w:tblGrid>
      <w:tr w:rsidR="002874D6" w:rsidRPr="00714311" w14:paraId="2AAB9823" w14:textId="77777777" w:rsidTr="004C4538">
        <w:tc>
          <w:tcPr>
            <w:tcW w:w="262" w:type="dxa"/>
            <w:tcBorders>
              <w:right w:val="single" w:sz="4" w:space="0" w:color="auto"/>
            </w:tcBorders>
          </w:tcPr>
          <w:p w14:paraId="2B00FBBD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08B1E4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02C6B919" w:rsidR="00056511" w:rsidRPr="00714311" w:rsidRDefault="00056511" w:rsidP="002874D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="003D0763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טלפוני</w:t>
            </w:r>
          </w:p>
        </w:tc>
        <w:tc>
          <w:tcPr>
            <w:tcW w:w="360" w:type="dxa"/>
          </w:tcPr>
          <w:p w14:paraId="30116FFB" w14:textId="44C2FDA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60" w:type="dxa"/>
          </w:tcPr>
          <w:p w14:paraId="7EC7528D" w14:textId="5D87FB5D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60" w:type="dxa"/>
          </w:tcPr>
          <w:p w14:paraId="5D8FDD98" w14:textId="0163678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360" w:type="dxa"/>
          </w:tcPr>
          <w:p w14:paraId="575DB2EC" w14:textId="17B1219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070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03DFC1DB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</w:t>
            </w:r>
            <w:r w:rsidR="002874D6"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</w:t>
            </w: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ריבית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763EF39" w14:textId="143B2285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6FF6BDC8" w:rsidR="00056511" w:rsidRPr="00714311" w:rsidRDefault="004C4538" w:rsidP="004C4538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>5-10</w:t>
            </w:r>
            <w:r w:rsidR="00056511"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תשלומים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"/>
              </w:rPr>
              <w:t xml:space="preserve"> (2% ריבית)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309B1638" w14:textId="1E15F720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</w:tcPr>
          <w:p w14:paraId="48B03344" w14:textId="30C93DBE" w:rsidR="00056511" w:rsidRPr="00714311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</w:t>
            </w:r>
            <w:r w:rsidRPr="00714311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714311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38AC098F" w:rsidR="00EC3062" w:rsidRPr="00714311" w:rsidRDefault="00893DCE" w:rsidP="002874D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714311">
        <w:rPr>
          <w:rFonts w:asciiTheme="minorBidi" w:hAnsiTheme="minorBidi"/>
          <w:sz w:val="24"/>
          <w:szCs w:val="24"/>
          <w:rtl/>
        </w:rPr>
        <w:t>פרטים ל</w:t>
      </w:r>
      <w:r w:rsidRPr="00714311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714311">
        <w:rPr>
          <w:rFonts w:asciiTheme="minorBidi" w:hAnsiTheme="minorBidi"/>
          <w:sz w:val="24"/>
          <w:szCs w:val="24"/>
          <w:rtl/>
        </w:rPr>
        <w:t xml:space="preserve"> - </w:t>
      </w:r>
      <w:r w:rsidRPr="00714311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(</w:t>
      </w:r>
      <w:r w:rsidRPr="00714311">
        <w:rPr>
          <w:rFonts w:asciiTheme="minorBidi" w:hAnsiTheme="minorBidi"/>
          <w:sz w:val="24"/>
          <w:szCs w:val="24"/>
          <w:rtl/>
        </w:rPr>
        <w:t>מספר 522</w:t>
      </w:r>
      <w:r w:rsidR="00B8281F" w:rsidRPr="00714311">
        <w:rPr>
          <w:rFonts w:asciiTheme="minorBidi" w:hAnsiTheme="minorBidi"/>
          <w:sz w:val="24"/>
          <w:szCs w:val="24"/>
          <w:rtl/>
        </w:rPr>
        <w:t>)</w:t>
      </w:r>
      <w:r w:rsidRPr="00714311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650FDE2C" w14:textId="77777777" w:rsidR="00EC3062" w:rsidRPr="00714311" w:rsidRDefault="00EC3062" w:rsidP="00EC306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15D92134" w14:textId="33707FC4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סורנטו אינה אחראית לשינויים </w:t>
      </w:r>
      <w:r w:rsidR="004C4538">
        <w:rPr>
          <w:rFonts w:asciiTheme="minorBidi" w:hAnsiTheme="minorBidi" w:hint="cs"/>
          <w:sz w:val="24"/>
          <w:szCs w:val="24"/>
          <w:rtl/>
        </w:rPr>
        <w:t>הקשורים לכח עליון</w:t>
      </w:r>
      <w:r w:rsidRPr="00714311">
        <w:rPr>
          <w:rFonts w:asciiTheme="minorBidi" w:hAnsiTheme="minorBidi"/>
          <w:sz w:val="24"/>
          <w:szCs w:val="24"/>
          <w:rtl/>
        </w:rPr>
        <w:t>.</w:t>
      </w:r>
    </w:p>
    <w:p w14:paraId="5D11AD36" w14:textId="77777777" w:rsidR="003E06A0" w:rsidRDefault="00893DCE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14311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714311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    </w:t>
      </w:r>
    </w:p>
    <w:p w14:paraId="3F958220" w14:textId="77777777" w:rsidR="003E06A0" w:rsidRDefault="003E06A0" w:rsidP="003E06A0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5D658EA" w14:textId="0A2EC703" w:rsidR="00893DCE" w:rsidRPr="00714311" w:rsidRDefault="00893DCE" w:rsidP="003E06A0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                        </w:t>
      </w:r>
    </w:p>
    <w:p w14:paraId="5B1DB4EA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714311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4A01BDAD" w14:textId="77777777" w:rsidR="004C4538" w:rsidRDefault="004C4538" w:rsidP="004C453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  <w:rtl/>
        </w:rPr>
      </w:pPr>
    </w:p>
    <w:p w14:paraId="69776366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מרגע ביצוע ההזמנה עד 30 ימי עבודה לפני היציאה – 500 שקלים לנוסע</w:t>
      </w:r>
    </w:p>
    <w:p w14:paraId="242D1E04" w14:textId="77777777" w:rsidR="00761348" w:rsidRPr="00761348" w:rsidRDefault="00761348" w:rsidP="00761348">
      <w:pPr>
        <w:bidi/>
        <w:spacing w:after="0" w:line="276" w:lineRule="auto"/>
        <w:ind w:left="-509"/>
        <w:rPr>
          <w:rFonts w:asciiTheme="minorBidi" w:hAnsiTheme="minorBidi" w:cs="Arial"/>
          <w:sz w:val="24"/>
          <w:szCs w:val="24"/>
        </w:rPr>
      </w:pPr>
      <w:r w:rsidRPr="00761348">
        <w:rPr>
          <w:rFonts w:asciiTheme="minorBidi" w:hAnsiTheme="minorBidi" w:cs="Arial"/>
          <w:sz w:val="24"/>
          <w:szCs w:val="24"/>
          <w:rtl/>
        </w:rPr>
        <w:t>מ-29 ימי עבודה עד 14 ימי עבודה לפני היציאה – 80% מערך ההזמנה</w:t>
      </w:r>
    </w:p>
    <w:p w14:paraId="1EBB994E" w14:textId="0557B2AA" w:rsidR="004C453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761348">
        <w:rPr>
          <w:rFonts w:asciiTheme="minorBidi" w:hAnsiTheme="minorBidi" w:cs="Arial"/>
          <w:sz w:val="24"/>
          <w:szCs w:val="24"/>
          <w:rtl/>
        </w:rPr>
        <w:t xml:space="preserve">מ-13 ימי עבודה עד מועד היציאה וכן אי הגעה </w:t>
      </w:r>
      <w:r w:rsidRPr="00761348">
        <w:rPr>
          <w:rFonts w:asciiTheme="minorBidi" w:hAnsiTheme="minorBidi" w:cs="Arial"/>
          <w:sz w:val="24"/>
          <w:szCs w:val="24"/>
        </w:rPr>
        <w:t>(NO SHOW) - 100%</w:t>
      </w:r>
      <w:r w:rsidRPr="00761348">
        <w:rPr>
          <w:rFonts w:asciiTheme="minorBidi" w:hAnsiTheme="minorBidi" w:cs="Arial"/>
          <w:sz w:val="24"/>
          <w:szCs w:val="24"/>
          <w:rtl/>
        </w:rPr>
        <w:t>) מערך ההזמנה</w:t>
      </w:r>
    </w:p>
    <w:p w14:paraId="106DE03A" w14:textId="623FDAF3" w:rsidR="00761348" w:rsidRDefault="00761348" w:rsidP="0076134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5A442C6D" w14:textId="77777777" w:rsidR="00E91C29" w:rsidRPr="00E91C29" w:rsidRDefault="00E91C29" w:rsidP="00E91C2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E91C29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04694A3C" w14:textId="77777777" w:rsidR="00E91C29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91C29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אחר.</w:t>
      </w:r>
    </w:p>
    <w:p w14:paraId="5651A435" w14:textId="4A7F46BE" w:rsidR="00E91C29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</w:rPr>
      </w:pPr>
      <w:r w:rsidRPr="00E91C29">
        <w:rPr>
          <w:rFonts w:asciiTheme="minorBidi" w:hAnsiTheme="minorBidi" w:cs="Arial"/>
          <w:sz w:val="24"/>
          <w:szCs w:val="24"/>
          <w:rtl/>
        </w:rPr>
        <w:t>משתתף\ת שלא יוכלו להצטרף בתאריך החדש יוכלו לקבל החזר כספי או להשתמש בסכום ששולם לחופשה עתידית אחרת.</w:t>
      </w:r>
    </w:p>
    <w:p w14:paraId="46BF79DD" w14:textId="115E8B7F" w:rsidR="00761348" w:rsidRPr="00E91C29" w:rsidRDefault="00E91C29" w:rsidP="00E91C29">
      <w:pPr>
        <w:pStyle w:val="ListParagraph"/>
        <w:numPr>
          <w:ilvl w:val="0"/>
          <w:numId w:val="3"/>
        </w:numPr>
        <w:bidi/>
        <w:spacing w:after="0" w:line="276" w:lineRule="auto"/>
        <w:rPr>
          <w:rFonts w:asciiTheme="minorBidi" w:hAnsiTheme="minorBidi"/>
          <w:sz w:val="24"/>
          <w:szCs w:val="24"/>
          <w:rtl/>
        </w:rPr>
      </w:pPr>
      <w:r w:rsidRPr="00E91C29">
        <w:rPr>
          <w:rFonts w:asciiTheme="minorBidi" w:hAnsiTheme="minorBidi" w:cs="Arial"/>
          <w:sz w:val="24"/>
          <w:szCs w:val="24"/>
          <w:rtl/>
        </w:rPr>
        <w:t>משתתף\ת ש</w:t>
      </w:r>
      <w:r>
        <w:rPr>
          <w:rFonts w:asciiTheme="minorBidi" w:hAnsiTheme="minorBidi" w:cs="Arial" w:hint="cs"/>
          <w:sz w:val="24"/>
          <w:szCs w:val="24"/>
          <w:rtl/>
        </w:rPr>
        <w:t xml:space="preserve">נרשמו ונאלצו להיכנס </w:t>
      </w:r>
      <w:r w:rsidRPr="00E91C29">
        <w:rPr>
          <w:rFonts w:asciiTheme="minorBidi" w:hAnsiTheme="minorBidi" w:cs="Arial"/>
          <w:sz w:val="24"/>
          <w:szCs w:val="24"/>
          <w:rtl/>
        </w:rPr>
        <w:t>לבידוד ולא יוכלו להשתתף בסדנא יקבלו החזר כספי מלא. (בכפוף לאישור בכתב)</w:t>
      </w:r>
    </w:p>
    <w:p w14:paraId="54E499CB" w14:textId="60ECD663" w:rsidR="00E91C29" w:rsidRDefault="00E91C29" w:rsidP="00E91C2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78E98567" w14:textId="77777777" w:rsidR="00E91C29" w:rsidRDefault="00E91C29" w:rsidP="00E91C2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81B60C1" w14:textId="3FD663B3" w:rsidR="00893DCE" w:rsidRPr="00714311" w:rsidRDefault="00893DCE" w:rsidP="004C4538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714311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714311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714311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714311">
        <w:rPr>
          <w:rFonts w:asciiTheme="minorBidi" w:hAnsiTheme="minorBidi"/>
          <w:sz w:val="24"/>
          <w:szCs w:val="24"/>
        </w:rPr>
        <w:t xml:space="preserve"> </w:t>
      </w:r>
      <w:r w:rsidRPr="00714311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714311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714311">
        <w:rPr>
          <w:rFonts w:asciiTheme="minorBidi" w:hAnsiTheme="minorBidi"/>
          <w:sz w:val="24"/>
          <w:szCs w:val="24"/>
          <w:rtl/>
        </w:rPr>
        <w:tab/>
      </w:r>
      <w:r w:rsidRPr="00714311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714311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714311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714311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714311">
        <w:rPr>
          <w:rFonts w:asciiTheme="minorBidi" w:hAnsiTheme="minorBidi"/>
          <w:sz w:val="24"/>
          <w:szCs w:val="24"/>
          <w:rtl/>
        </w:rPr>
        <w:t xml:space="preserve"> </w:t>
      </w:r>
      <w:r w:rsidRPr="00714311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1DF4FF8F" w:rsidR="00893DCE" w:rsidRPr="00714311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714311">
        <w:rPr>
          <w:rFonts w:asciiTheme="minorBidi" w:hAnsiTheme="minorBidi"/>
          <w:sz w:val="24"/>
          <w:szCs w:val="24"/>
          <w:rtl/>
        </w:rPr>
        <w:t xml:space="preserve">ניתן לשלוח את הטופס גם דרך וואטסאפ למספר </w:t>
      </w:r>
      <w:r w:rsidRPr="00714311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714311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714311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E196" w14:textId="77777777" w:rsidR="0032696E" w:rsidRDefault="0032696E" w:rsidP="00407BB0">
      <w:pPr>
        <w:spacing w:after="0" w:line="240" w:lineRule="auto"/>
      </w:pPr>
      <w:r>
        <w:separator/>
      </w:r>
    </w:p>
  </w:endnote>
  <w:endnote w:type="continuationSeparator" w:id="0">
    <w:p w14:paraId="4D41DDC0" w14:textId="77777777" w:rsidR="0032696E" w:rsidRDefault="0032696E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C58BD" w14:textId="77777777" w:rsidR="0032696E" w:rsidRDefault="0032696E" w:rsidP="00407BB0">
      <w:pPr>
        <w:spacing w:after="0" w:line="240" w:lineRule="auto"/>
      </w:pPr>
      <w:r>
        <w:separator/>
      </w:r>
    </w:p>
  </w:footnote>
  <w:footnote w:type="continuationSeparator" w:id="0">
    <w:p w14:paraId="7FE622D3" w14:textId="77777777" w:rsidR="0032696E" w:rsidRDefault="0032696E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AF3E82"/>
    <w:multiLevelType w:val="hybridMultilevel"/>
    <w:tmpl w:val="90709206"/>
    <w:lvl w:ilvl="0" w:tplc="040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2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0706C"/>
    <w:rsid w:val="002121BC"/>
    <w:rsid w:val="00217D52"/>
    <w:rsid w:val="00235E39"/>
    <w:rsid w:val="00236F35"/>
    <w:rsid w:val="00241D73"/>
    <w:rsid w:val="00250E01"/>
    <w:rsid w:val="002874D6"/>
    <w:rsid w:val="00293067"/>
    <w:rsid w:val="002D0D83"/>
    <w:rsid w:val="0030421A"/>
    <w:rsid w:val="003101EA"/>
    <w:rsid w:val="00316C43"/>
    <w:rsid w:val="003250EE"/>
    <w:rsid w:val="0032696E"/>
    <w:rsid w:val="003608BD"/>
    <w:rsid w:val="003A009D"/>
    <w:rsid w:val="003D0763"/>
    <w:rsid w:val="003E06A0"/>
    <w:rsid w:val="003F402D"/>
    <w:rsid w:val="00407BB0"/>
    <w:rsid w:val="004475DB"/>
    <w:rsid w:val="004C4538"/>
    <w:rsid w:val="00515CBC"/>
    <w:rsid w:val="00537EB2"/>
    <w:rsid w:val="00565D93"/>
    <w:rsid w:val="00596398"/>
    <w:rsid w:val="00627774"/>
    <w:rsid w:val="0063626B"/>
    <w:rsid w:val="00686AFA"/>
    <w:rsid w:val="00690D65"/>
    <w:rsid w:val="00696F4D"/>
    <w:rsid w:val="00714311"/>
    <w:rsid w:val="007431B5"/>
    <w:rsid w:val="00761348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B2082"/>
    <w:rsid w:val="009D6CB1"/>
    <w:rsid w:val="009F45FF"/>
    <w:rsid w:val="00A636B2"/>
    <w:rsid w:val="00A81957"/>
    <w:rsid w:val="00AB0E28"/>
    <w:rsid w:val="00AC4B4F"/>
    <w:rsid w:val="00AD2CCA"/>
    <w:rsid w:val="00AE1314"/>
    <w:rsid w:val="00B8281F"/>
    <w:rsid w:val="00BD4C16"/>
    <w:rsid w:val="00C00C15"/>
    <w:rsid w:val="00CF51A8"/>
    <w:rsid w:val="00D216C9"/>
    <w:rsid w:val="00D96E2C"/>
    <w:rsid w:val="00DA27CA"/>
    <w:rsid w:val="00DF3236"/>
    <w:rsid w:val="00E15D5F"/>
    <w:rsid w:val="00E91C29"/>
    <w:rsid w:val="00EB6833"/>
    <w:rsid w:val="00EC3062"/>
    <w:rsid w:val="00ED52C6"/>
    <w:rsid w:val="00F03FBF"/>
    <w:rsid w:val="00F11AEF"/>
    <w:rsid w:val="00F46216"/>
    <w:rsid w:val="00F6151D"/>
    <w:rsid w:val="00F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  <w:style w:type="paragraph" w:styleId="ListParagraph">
    <w:name w:val="List Paragraph"/>
    <w:basedOn w:val="Normal"/>
    <w:uiPriority w:val="34"/>
    <w:qFormat/>
    <w:rsid w:val="00E9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F0DD-1343-4C98-836B-65166C61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3</cp:revision>
  <cp:lastPrinted>2019-03-28T10:15:00Z</cp:lastPrinted>
  <dcterms:created xsi:type="dcterms:W3CDTF">2020-07-28T12:19:00Z</dcterms:created>
  <dcterms:modified xsi:type="dcterms:W3CDTF">2020-09-03T16:18:00Z</dcterms:modified>
</cp:coreProperties>
</file>